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CB3D" w14:textId="4999C037" w:rsidR="008D4C14" w:rsidRDefault="002A68EA" w:rsidP="0045075E">
      <w:pPr>
        <w:bidi/>
        <w:jc w:val="center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/>
          <w:b/>
          <w:bCs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548C" wp14:editId="25FF9E3D">
                <wp:simplePos x="0" y="0"/>
                <wp:positionH relativeFrom="column">
                  <wp:posOffset>5181600</wp:posOffset>
                </wp:positionH>
                <wp:positionV relativeFrom="paragraph">
                  <wp:posOffset>355600</wp:posOffset>
                </wp:positionV>
                <wp:extent cx="895350" cy="247650"/>
                <wp:effectExtent l="0" t="0" r="0" b="0"/>
                <wp:wrapNone/>
                <wp:docPr id="11520927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7F05D" w14:textId="31F8A930" w:rsidR="002A68EA" w:rsidRPr="002A68EA" w:rsidRDefault="002A68EA" w:rsidP="002A68EA">
                            <w:pPr>
                              <w:jc w:val="center"/>
                              <w:rPr>
                                <w:rFonts w:cs="dana"/>
                                <w:sz w:val="16"/>
                                <w:szCs w:val="16"/>
                              </w:rPr>
                            </w:pPr>
                            <w:r w:rsidRPr="008D4C14">
                              <w:rPr>
                                <w:rFonts w:cs="dan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همراه بیزینس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C5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28pt;width:7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" filled="f" stroked="f">
                <v:textbox>
                  <w:txbxContent>
                    <w:p w14:paraId="7DE7F05D" w14:textId="31F8A930" w:rsidR="002A68EA" w:rsidRPr="002A68EA" w:rsidRDefault="002A68EA" w:rsidP="002A68EA">
                      <w:pPr>
                        <w:jc w:val="center"/>
                        <w:rPr>
                          <w:rFonts w:cs="dana"/>
                          <w:sz w:val="16"/>
                          <w:szCs w:val="16"/>
                        </w:rPr>
                      </w:pPr>
                      <w:r w:rsidRPr="008D4C14">
                        <w:rPr>
                          <w:rFonts w:cs="dana"/>
                          <w:b/>
                          <w:bCs/>
                          <w:sz w:val="16"/>
                          <w:szCs w:val="16"/>
                          <w:rtl/>
                        </w:rPr>
                        <w:t>همراه بیزینس</w:t>
                      </w:r>
                    </w:p>
                  </w:txbxContent>
                </v:textbox>
              </v:shape>
            </w:pict>
          </mc:Fallback>
        </mc:AlternateContent>
      </w:r>
      <w:r w:rsidR="008D4C14" w:rsidRPr="008D4C14">
        <w:rPr>
          <w:rFonts w:cs="Koodak" w:hint="cs"/>
          <w:b/>
          <w:bCs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001D4B8" wp14:editId="63AAAE86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597616" cy="603250"/>
            <wp:effectExtent l="0" t="0" r="0" b="6350"/>
            <wp:wrapNone/>
            <wp:docPr id="1570989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9362" name="Picture 15709893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6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14" w:rsidRPr="008D4C14">
        <w:rPr>
          <w:rFonts w:cs="Koodak" w:hint="cs"/>
          <w:b/>
          <w:bCs/>
          <w:sz w:val="26"/>
          <w:szCs w:val="26"/>
          <w:rtl/>
          <w:lang w:bidi="fa-IR"/>
        </w:rPr>
        <w:t>فرم ثبت مشخصات سرمایه گذار حقوقی</w:t>
      </w:r>
    </w:p>
    <w:p w14:paraId="3FE23226" w14:textId="3224D204" w:rsidR="008D4C14" w:rsidRDefault="008D4C14" w:rsidP="0045075E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</w:p>
    <w:p w14:paraId="1D0D9B49" w14:textId="46E372B5" w:rsidR="002A68EA" w:rsidRPr="008D4C14" w:rsidRDefault="002A68EA" w:rsidP="002A68EA">
      <w:pPr>
        <w:bidi/>
        <w:jc w:val="both"/>
        <w:rPr>
          <w:rFonts w:cs="Koodak" w:hint="cs"/>
          <w:b/>
          <w:bCs/>
          <w:sz w:val="26"/>
          <w:szCs w:val="26"/>
          <w:rtl/>
          <w:lang w:bidi="fa-IR"/>
        </w:rPr>
      </w:pPr>
      <w:r>
        <w:rPr>
          <w:rFonts w:cs="Koodak" w:hint="cs"/>
          <w:b/>
          <w:bCs/>
          <w:sz w:val="26"/>
          <w:szCs w:val="26"/>
          <w:rtl/>
          <w:lang w:bidi="fa-IR"/>
        </w:rPr>
        <w:t>سرمایه گذار گرامی</w:t>
      </w:r>
    </w:p>
    <w:p w14:paraId="24B85F6E" w14:textId="20A4BD0F" w:rsidR="008D4C14" w:rsidRPr="008D4C14" w:rsidRDefault="008D4C14" w:rsidP="0045075E">
      <w:pPr>
        <w:bidi/>
        <w:jc w:val="both"/>
        <w:rPr>
          <w:rFonts w:cs="Koodak"/>
          <w:b/>
          <w:bCs/>
          <w:rtl/>
        </w:rPr>
      </w:pPr>
      <w:r w:rsidRPr="008D4C14">
        <w:rPr>
          <w:rFonts w:cs="Koodak"/>
          <w:b/>
          <w:bCs/>
          <w:rtl/>
        </w:rPr>
        <w:t>به «همراه بیزینس» خوش آمدید</w:t>
      </w:r>
      <w:r w:rsidR="002A68EA">
        <w:rPr>
          <w:rFonts w:cs="Koodak" w:hint="cs"/>
          <w:b/>
          <w:bCs/>
          <w:rtl/>
        </w:rPr>
        <w:t>...</w:t>
      </w:r>
    </w:p>
    <w:p w14:paraId="5031D08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 xml:space="preserve">در دنیای پیچیده و پرچالش امروز، داشتن یک همراه آگاه، منصف و حرفه‌ای برای رشد و پایداری کسب‌و‌کار، دیگر یک انتخاب نیست؛ </w:t>
      </w:r>
      <w:r w:rsidRPr="008D4C14">
        <w:rPr>
          <w:rFonts w:cs="Koodak"/>
          <w:u w:val="single"/>
          <w:rtl/>
        </w:rPr>
        <w:t>یک ضرورت است</w:t>
      </w:r>
      <w:r w:rsidRPr="008D4C14">
        <w:rPr>
          <w:rFonts w:cs="Koodak"/>
          <w:rtl/>
        </w:rPr>
        <w:t>.</w:t>
      </w:r>
    </w:p>
    <w:p w14:paraId="221AD05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b/>
          <w:bCs/>
          <w:rtl/>
        </w:rPr>
        <w:t>همراه بیزینس</w:t>
      </w:r>
      <w:r w:rsidRPr="008D4C14">
        <w:rPr>
          <w:rFonts w:cs="Koodak"/>
          <w:rtl/>
        </w:rPr>
        <w:t xml:space="preserve"> به عنوان یک </w:t>
      </w:r>
      <w:r w:rsidRPr="008D4C14">
        <w:rPr>
          <w:rFonts w:cs="Koodak"/>
          <w:b/>
          <w:bCs/>
          <w:rtl/>
        </w:rPr>
        <w:t>کلینیک تخصصی در حوزه عارضه‌یابی، بازطراحی و توسعه کسب‌و‌کارها</w:t>
      </w:r>
      <w:r w:rsidRPr="008D4C14">
        <w:rPr>
          <w:rFonts w:cs="Koodak"/>
          <w:rtl/>
        </w:rPr>
        <w:t>، با تکیه بر تجربه‌های عملی، مدل‌های بین‌المللی و تحلیل‌های بومی، کنار شماست تا:</w:t>
      </w:r>
    </w:p>
    <w:p w14:paraId="79B89EDB" w14:textId="521DDFA3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ریشه مسائل پنهان در ساختار، تیم، بازار یا استراتژی کسب‌وکارتان را شناسایی کنیم</w:t>
      </w:r>
      <w:r w:rsidR="002A68EA">
        <w:rPr>
          <w:rFonts w:cs="Koodak" w:hint="cs"/>
          <w:rtl/>
          <w:lang w:bidi="fa-IR"/>
        </w:rPr>
        <w:t>؛</w:t>
      </w:r>
    </w:p>
    <w:p w14:paraId="3AB3294D" w14:textId="5F194A94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مسیر رشد پایدار، واقعی و متناسب با شرایط شما طراحی کنیم</w:t>
      </w:r>
      <w:r w:rsidR="002A68EA">
        <w:rPr>
          <w:rFonts w:cs="Koodak" w:hint="cs"/>
          <w:rtl/>
        </w:rPr>
        <w:t>؛</w:t>
      </w:r>
    </w:p>
    <w:p w14:paraId="06443EA0" w14:textId="684EEBD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ایده‌ها را تبدیل به کسب‌وکار کنیم و کسب‌وکارها را آماده جذب سرمایه و توسعه کنیم</w:t>
      </w:r>
      <w:r w:rsidR="002A68EA">
        <w:rPr>
          <w:rFonts w:cs="Koodak" w:hint="cs"/>
          <w:rtl/>
        </w:rPr>
        <w:t>؛</w:t>
      </w:r>
    </w:p>
    <w:p w14:paraId="032336D4" w14:textId="36BAED1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به سرمایه‌گذاران کمک کنیم تا فرصت‌های مطمئن، تحلیل‌شده و ارزشمند را بیابند</w:t>
      </w:r>
      <w:r w:rsidR="002A68EA">
        <w:rPr>
          <w:rFonts w:cs="Koodak" w:hint="cs"/>
          <w:rtl/>
        </w:rPr>
        <w:t>؛</w:t>
      </w:r>
    </w:p>
    <w:p w14:paraId="78FB070E" w14:textId="77777777" w:rsid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ما در همراه بیزینس نه نسخه‌های کلیشه‌ای می‌دهیم و نه به شعارهای زودگذر بسنده می‌کنیم. هر راه‌حل، نسخه‌ای اختصاصی است؛ متناسب با مختصات کسب‌وکار شما.</w:t>
      </w:r>
    </w:p>
    <w:p w14:paraId="54C7E0B2" w14:textId="1E6CEEF4" w:rsidR="00C9517E" w:rsidRDefault="001A169B" w:rsidP="00C9517E">
      <w:pPr>
        <w:bidi/>
        <w:jc w:val="both"/>
        <w:rPr>
          <w:rFonts w:cs="Koodak"/>
          <w:rtl/>
        </w:rPr>
      </w:pPr>
      <w:r>
        <w:rPr>
          <w:rFonts w:cs="Koodak" w:hint="cs"/>
          <w:rtl/>
        </w:rPr>
        <w:t xml:space="preserve">همراه گرامی لطفا </w:t>
      </w:r>
      <w:r w:rsidR="00F70E1F">
        <w:rPr>
          <w:rFonts w:cs="Koodak" w:hint="cs"/>
          <w:rtl/>
        </w:rPr>
        <w:t>اطلاعات مورد نیاز خود را ثبت نموده و به راه های ارتباطی انتهای فرم ارسال نمایید. همکاران ما در اسرع وقت با شما تماس خواهند گرفت.</w:t>
      </w:r>
    </w:p>
    <w:p w14:paraId="79BC6329" w14:textId="4B3511D5" w:rsidR="00983BF5" w:rsidRPr="00983BF5" w:rsidRDefault="00983BF5" w:rsidP="00983BF5">
      <w:pPr>
        <w:bidi/>
        <w:ind w:left="180"/>
        <w:rPr>
          <w:rFonts w:cs="Koodak"/>
          <w:rtl/>
        </w:rPr>
      </w:pPr>
      <w:r w:rsidRPr="00983BF5">
        <w:rPr>
          <w:rFonts w:cs="Koodak"/>
          <w:b/>
          <w:bCs/>
          <w:sz w:val="28"/>
          <w:szCs w:val="28"/>
          <w:rtl/>
        </w:rPr>
        <w:t>اطلاعات سازمانی:</w:t>
      </w:r>
      <w:r w:rsidRPr="00983BF5">
        <w:rPr>
          <w:rFonts w:cs="Koodak"/>
          <w:b/>
          <w:bCs/>
          <w:rtl/>
        </w:rPr>
        <w:br/>
      </w:r>
      <w:r w:rsidRPr="00983BF5">
        <w:rPr>
          <w:rFonts w:cs="Koodak"/>
          <w:rtl/>
        </w:rPr>
        <w:t>نام کامل شرکت / مؤسسه / هلدینگ:</w:t>
      </w:r>
    </w:p>
    <w:p w14:paraId="3284D81F" w14:textId="2FA11F77" w:rsidR="00983BF5" w:rsidRPr="00983BF5" w:rsidRDefault="00983BF5" w:rsidP="00983BF5">
      <w:pPr>
        <w:bidi/>
        <w:ind w:left="180"/>
        <w:rPr>
          <w:rFonts w:cs="Koodak"/>
          <w:sz w:val="22"/>
          <w:szCs w:val="22"/>
        </w:rPr>
      </w:pPr>
      <w:r w:rsidRPr="00983BF5">
        <w:rPr>
          <w:rFonts w:cs="Koodak"/>
          <w:b/>
          <w:bCs/>
          <w:rtl/>
        </w:rPr>
        <w:t xml:space="preserve"> شناسه ملی</w:t>
      </w:r>
      <w:r w:rsidRPr="00983BF5">
        <w:rPr>
          <w:rFonts w:cs="Koodak" w:hint="cs"/>
          <w:b/>
          <w:bCs/>
          <w:rtl/>
        </w:rPr>
        <w:t>:</w:t>
      </w:r>
    </w:p>
    <w:p w14:paraId="0FA1931F" w14:textId="77777777" w:rsidR="00983BF5" w:rsidRDefault="00983BF5" w:rsidP="00983BF5">
      <w:pPr>
        <w:bidi/>
        <w:ind w:left="180"/>
        <w:rPr>
          <w:rFonts w:cs="Koodak"/>
          <w:sz w:val="26"/>
          <w:szCs w:val="26"/>
          <w:rtl/>
        </w:rPr>
      </w:pPr>
      <w:r w:rsidRPr="00983BF5">
        <w:rPr>
          <w:rFonts w:cs="Koodak"/>
          <w:b/>
          <w:bCs/>
          <w:rtl/>
        </w:rPr>
        <w:t xml:space="preserve"> شماره ثبت: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تاریخ تأسیس:</w:t>
      </w:r>
    </w:p>
    <w:p w14:paraId="1B9D734A" w14:textId="77777777" w:rsidR="00983BF5" w:rsidRDefault="00983BF5" w:rsidP="00983BF5">
      <w:pPr>
        <w:bidi/>
        <w:ind w:left="180"/>
        <w:rPr>
          <w:rFonts w:cs="Koodak"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lastRenderedPageBreak/>
        <w:t xml:space="preserve">نوع شخصیت حقوقی: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سهامی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خاص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با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مسئولیت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محدود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مؤسسه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سایر</w:t>
      </w:r>
      <w:r w:rsidRPr="00983BF5">
        <w:rPr>
          <w:rFonts w:cs="Koodak"/>
          <w:b/>
          <w:bCs/>
          <w:sz w:val="26"/>
          <w:szCs w:val="26"/>
          <w:rtl/>
        </w:rPr>
        <w:t xml:space="preserve">: 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نام مدیرعامل:</w:t>
      </w:r>
    </w:p>
    <w:p w14:paraId="2F6DC647" w14:textId="77777777" w:rsidR="00983BF5" w:rsidRDefault="00983BF5" w:rsidP="00983BF5">
      <w:pPr>
        <w:bidi/>
        <w:ind w:left="180"/>
        <w:rPr>
          <w:rFonts w:cs="Koodak"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t>نام نماینده تام‌الاختیار جهت پیگیری: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شماره تماس نماینده:</w:t>
      </w:r>
    </w:p>
    <w:p w14:paraId="15DC0D38" w14:textId="77777777" w:rsidR="00983BF5" w:rsidRDefault="00983BF5" w:rsidP="00983BF5">
      <w:pPr>
        <w:bidi/>
        <w:ind w:left="180"/>
        <w:rPr>
          <w:rFonts w:cs="Koodak"/>
          <w:b/>
          <w:bCs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t>ایمیل سازمانی: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وب‌سایت (در صورت وجود):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</w:p>
    <w:p w14:paraId="315C3FAC" w14:textId="77777777" w:rsidR="00983BF5" w:rsidRDefault="00983BF5" w:rsidP="00983BF5">
      <w:pPr>
        <w:bidi/>
        <w:ind w:left="180"/>
        <w:rPr>
          <w:rFonts w:cs="Koodak"/>
          <w:b/>
          <w:bCs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t>آدرس دفتر مرکزی:</w:t>
      </w:r>
    </w:p>
    <w:p w14:paraId="190483C9" w14:textId="77777777" w:rsidR="00983BF5" w:rsidRDefault="00983BF5" w:rsidP="00983BF5">
      <w:pPr>
        <w:bidi/>
        <w:ind w:left="180"/>
        <w:rPr>
          <w:rFonts w:cs="Koodak"/>
          <w:sz w:val="26"/>
          <w:szCs w:val="26"/>
          <w:rtl/>
        </w:rPr>
      </w:pPr>
      <w:r w:rsidRPr="00983BF5">
        <w:rPr>
          <w:rFonts w:cs="Koodak"/>
          <w:b/>
          <w:bCs/>
          <w:sz w:val="28"/>
          <w:szCs w:val="28"/>
          <w:rtl/>
        </w:rPr>
        <w:t>حوزه فعالیت و سوابق سرمایه‌گذاری: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زمینه‌های اصلی فعالیت شرکت:</w:t>
      </w:r>
    </w:p>
    <w:p w14:paraId="0D216789" w14:textId="0778E375" w:rsidR="00983BF5" w:rsidRDefault="00983BF5" w:rsidP="00983BF5">
      <w:pPr>
        <w:bidi/>
        <w:ind w:left="180"/>
        <w:rPr>
          <w:rFonts w:cs="Koodak"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t xml:space="preserve"> تجربه‌های پیشین در سرمایه‌گذاری یا شراکت در کسب‌و‌کارها (اختیاری):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میزان سرمایه‌گذاری مورد نظر</w:t>
      </w:r>
      <w:r>
        <w:rPr>
          <w:rFonts w:cs="Koodak" w:hint="cs"/>
          <w:sz w:val="26"/>
          <w:szCs w:val="26"/>
          <w:rtl/>
        </w:rPr>
        <w:t>(ریال یا دلار)</w:t>
      </w:r>
      <w:r w:rsidRPr="00983BF5">
        <w:rPr>
          <w:rFonts w:cs="Koodak"/>
          <w:sz w:val="26"/>
          <w:szCs w:val="26"/>
          <w:rtl/>
        </w:rPr>
        <w:t>:</w:t>
      </w:r>
    </w:p>
    <w:p w14:paraId="4245ACCD" w14:textId="77777777" w:rsidR="00983BF5" w:rsidRDefault="00983BF5" w:rsidP="00983BF5">
      <w:pPr>
        <w:bidi/>
        <w:ind w:left="180"/>
        <w:rPr>
          <w:rFonts w:cs="Koodak"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t>حوزه‌های ترجیحی برای سرمایه‌گذاری: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فناوری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سلامت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کشاورزی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صنعت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آموزش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خدمات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b/>
          <w:bCs/>
          <w:sz w:val="26"/>
          <w:szCs w:val="26"/>
          <w:rtl/>
        </w:rPr>
        <w:t>☐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  <w:r w:rsidRPr="00983BF5">
        <w:rPr>
          <w:rFonts w:cs="Koodak" w:hint="cs"/>
          <w:b/>
          <w:bCs/>
          <w:sz w:val="26"/>
          <w:szCs w:val="26"/>
          <w:rtl/>
        </w:rPr>
        <w:t>سایر</w:t>
      </w:r>
      <w:r w:rsidRPr="00983BF5">
        <w:rPr>
          <w:rFonts w:cs="Koodak"/>
          <w:b/>
          <w:bCs/>
          <w:sz w:val="26"/>
          <w:szCs w:val="26"/>
          <w:rtl/>
        </w:rPr>
        <w:t xml:space="preserve">: 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 xml:space="preserve">تمایل به نوع مشارکت: </w:t>
      </w:r>
      <w:r w:rsidRPr="00983BF5">
        <w:rPr>
          <w:rFonts w:ascii="Segoe UI Symbol" w:hAnsi="Segoe UI Symbol" w:cs="Segoe UI Symbol" w:hint="cs"/>
          <w:sz w:val="26"/>
          <w:szCs w:val="26"/>
          <w:rtl/>
        </w:rPr>
        <w:t>☐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سرمایه‌گذاری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مستقیم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sz w:val="26"/>
          <w:szCs w:val="26"/>
          <w:rtl/>
        </w:rPr>
        <w:t>☐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سرمایه‌گذاری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خطرپذیر</w:t>
      </w:r>
      <w:r w:rsidRPr="00983BF5">
        <w:rPr>
          <w:rFonts w:cs="Koodak"/>
          <w:sz w:val="26"/>
          <w:szCs w:val="26"/>
          <w:rtl/>
        </w:rPr>
        <w:t xml:space="preserve"> (</w:t>
      </w:r>
      <w:r w:rsidRPr="00983BF5">
        <w:rPr>
          <w:rFonts w:cs="Koodak"/>
          <w:sz w:val="26"/>
          <w:szCs w:val="26"/>
          <w:lang w:bidi="fa-IR"/>
        </w:rPr>
        <w:t>VC</w:t>
      </w:r>
      <w:r w:rsidRPr="00983BF5">
        <w:rPr>
          <w:rFonts w:cs="Koodak"/>
          <w:sz w:val="26"/>
          <w:szCs w:val="26"/>
          <w:rtl/>
        </w:rPr>
        <w:t xml:space="preserve">) </w:t>
      </w:r>
      <w:r w:rsidRPr="00983BF5">
        <w:rPr>
          <w:rFonts w:ascii="Segoe UI Symbol" w:hAnsi="Segoe UI Symbol" w:cs="Segoe UI Symbol" w:hint="cs"/>
          <w:sz w:val="26"/>
          <w:szCs w:val="26"/>
          <w:rtl/>
        </w:rPr>
        <w:t>☐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مشارکت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در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سهام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sz w:val="26"/>
          <w:szCs w:val="26"/>
          <w:rtl/>
        </w:rPr>
        <w:t>☐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تأمین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مالی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پروژه‌ای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ascii="Segoe UI Symbol" w:hAnsi="Segoe UI Symbol" w:cs="Segoe UI Symbol" w:hint="cs"/>
          <w:sz w:val="26"/>
          <w:szCs w:val="26"/>
          <w:rtl/>
        </w:rPr>
        <w:t>☐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قابل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مذاکره</w:t>
      </w:r>
      <w:r w:rsidRPr="00983BF5">
        <w:rPr>
          <w:rFonts w:cs="Koodak"/>
          <w:sz w:val="26"/>
          <w:szCs w:val="26"/>
          <w:lang w:bidi="fa-IR"/>
        </w:rPr>
        <w:br/>
      </w:r>
      <w:r w:rsidRPr="00983BF5">
        <w:rPr>
          <w:rFonts w:cs="Koodak"/>
          <w:sz w:val="26"/>
          <w:szCs w:val="26"/>
          <w:lang w:bidi="fa-IR"/>
        </w:rPr>
        <w:br/>
      </w:r>
      <w:r w:rsidRPr="00983BF5">
        <w:rPr>
          <w:rFonts w:cs="Koodak"/>
          <w:sz w:val="28"/>
          <w:szCs w:val="28"/>
          <w:rtl/>
        </w:rPr>
        <w:t xml:space="preserve"> مدارک مورد نیاز:</w:t>
      </w:r>
      <w:r w:rsidRPr="00983BF5">
        <w:rPr>
          <w:rFonts w:cs="Koodak"/>
          <w:sz w:val="26"/>
          <w:szCs w:val="26"/>
          <w:lang w:bidi="fa-IR"/>
        </w:rPr>
        <w:br/>
      </w:r>
      <w:r w:rsidRPr="00983BF5">
        <w:rPr>
          <w:rFonts w:cs="Koodak"/>
          <w:sz w:val="26"/>
          <w:szCs w:val="26"/>
          <w:rtl/>
        </w:rPr>
        <w:t xml:space="preserve">تصویر روزنامه رسمی </w:t>
      </w:r>
    </w:p>
    <w:p w14:paraId="3B38280A" w14:textId="77777777" w:rsidR="00983BF5" w:rsidRDefault="00983BF5" w:rsidP="00983BF5">
      <w:pPr>
        <w:bidi/>
        <w:ind w:left="180"/>
        <w:rPr>
          <w:rFonts w:cs="Koodak"/>
          <w:b/>
          <w:bCs/>
          <w:sz w:val="26"/>
          <w:szCs w:val="26"/>
          <w:rtl/>
        </w:rPr>
      </w:pPr>
      <w:r w:rsidRPr="00983BF5">
        <w:rPr>
          <w:rFonts w:cs="Koodak"/>
          <w:sz w:val="26"/>
          <w:szCs w:val="26"/>
          <w:rtl/>
        </w:rPr>
        <w:t>آخرین تغییرات</w:t>
      </w:r>
      <w:r w:rsidRPr="00983BF5">
        <w:rPr>
          <w:rFonts w:cs="Koodak"/>
          <w:b/>
          <w:bCs/>
          <w:sz w:val="26"/>
          <w:szCs w:val="26"/>
          <w:rtl/>
        </w:rPr>
        <w:t xml:space="preserve"> تصویر شناسه ملی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معرفی‌نامه رسمی نماینده تام‌الاختیار (با مهر و امضا)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</w:p>
    <w:p w14:paraId="1A75EDC9" w14:textId="392FF22B" w:rsidR="00983BF5" w:rsidRDefault="00983BF5" w:rsidP="00983BF5">
      <w:pPr>
        <w:bidi/>
        <w:ind w:left="180"/>
        <w:rPr>
          <w:rFonts w:cs="Koodak"/>
          <w:b/>
          <w:bCs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t>رزومه یا معرفی‌نامه فعالیت‌های سرمایه‌گذاری شرکت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گزارش مالی سه‌ماهه یا شش‌ماهه اخیر</w:t>
      </w:r>
      <w:r w:rsidRPr="00983BF5">
        <w:rPr>
          <w:rFonts w:cs="Koodak"/>
          <w:b/>
          <w:bCs/>
          <w:sz w:val="26"/>
          <w:szCs w:val="26"/>
          <w:rtl/>
        </w:rPr>
        <w:t xml:space="preserve"> </w:t>
      </w:r>
    </w:p>
    <w:p w14:paraId="38C15161" w14:textId="77777777" w:rsidR="00983BF5" w:rsidRDefault="00983BF5" w:rsidP="00983BF5">
      <w:pPr>
        <w:bidi/>
        <w:ind w:left="180"/>
        <w:rPr>
          <w:rFonts w:cs="Koodak"/>
          <w:sz w:val="26"/>
          <w:szCs w:val="26"/>
          <w:rtl/>
        </w:rPr>
      </w:pPr>
      <w:r w:rsidRPr="00983BF5">
        <w:rPr>
          <w:rFonts w:cs="Koodak"/>
          <w:b/>
          <w:bCs/>
          <w:sz w:val="26"/>
          <w:szCs w:val="26"/>
          <w:rtl/>
        </w:rPr>
        <w:lastRenderedPageBreak/>
        <w:t>گواهی حسن انجام تعهدات قبلی (در صورت وجود)</w:t>
      </w:r>
      <w:r w:rsidRPr="00983BF5">
        <w:rPr>
          <w:rFonts w:cs="Koodak"/>
          <w:b/>
          <w:bCs/>
          <w:sz w:val="26"/>
          <w:szCs w:val="26"/>
          <w:rtl/>
        </w:rPr>
        <w:br/>
      </w:r>
      <w:r w:rsidRPr="00983BF5">
        <w:rPr>
          <w:rFonts w:cs="Koodak"/>
          <w:sz w:val="26"/>
          <w:szCs w:val="26"/>
          <w:rtl/>
        </w:rPr>
        <w:t>مستندات پروژه‌های موفق سرمایه‌گذاری‌شده</w:t>
      </w:r>
      <w:r w:rsidRPr="00983BF5">
        <w:rPr>
          <w:rFonts w:cs="Koodak"/>
          <w:sz w:val="26"/>
          <w:szCs w:val="26"/>
          <w:lang w:bidi="fa-IR"/>
        </w:rPr>
        <w:br/>
      </w:r>
      <w:r w:rsidRPr="00983BF5">
        <w:rPr>
          <w:rFonts w:cs="Koodak"/>
          <w:sz w:val="22"/>
          <w:szCs w:val="22"/>
          <w:rtl/>
        </w:rPr>
        <w:t>در صورت ناقص بودن مدارک، بررسی نهایی توسط تیم حقوقی همراه بیزینس به تعویق خواهد افتاد.</w:t>
      </w:r>
      <w:r w:rsidRPr="00983BF5">
        <w:rPr>
          <w:rFonts w:cs="Koodak"/>
          <w:sz w:val="22"/>
          <w:szCs w:val="22"/>
          <w:lang w:bidi="fa-IR"/>
        </w:rPr>
        <w:br/>
      </w:r>
      <w:r w:rsidRPr="00983BF5">
        <w:rPr>
          <w:rFonts w:cs="Koodak"/>
          <w:sz w:val="26"/>
          <w:szCs w:val="26"/>
          <w:lang w:bidi="fa-IR"/>
        </w:rPr>
        <w:br/>
      </w:r>
      <w:r w:rsidRPr="00983BF5">
        <w:rPr>
          <w:rFonts w:cs="Koodak"/>
          <w:sz w:val="30"/>
          <w:szCs w:val="30"/>
          <w:rtl/>
        </w:rPr>
        <w:t xml:space="preserve"> تأییدیه:</w:t>
      </w:r>
      <w:r w:rsidRPr="00983BF5">
        <w:rPr>
          <w:rFonts w:cs="Koodak"/>
          <w:sz w:val="26"/>
          <w:szCs w:val="26"/>
          <w:lang w:bidi="fa-IR"/>
        </w:rPr>
        <w:br/>
      </w:r>
      <w:r w:rsidRPr="00983BF5">
        <w:rPr>
          <w:rFonts w:ascii="Segoe UI Symbol" w:hAnsi="Segoe UI Symbol" w:cs="Segoe UI Symbol" w:hint="cs"/>
          <w:sz w:val="26"/>
          <w:szCs w:val="26"/>
          <w:rtl/>
        </w:rPr>
        <w:t>☐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بدین‌وسیله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شرکت</w:t>
      </w:r>
      <w:r w:rsidRPr="00983BF5">
        <w:rPr>
          <w:rFonts w:cs="Koodak"/>
          <w:sz w:val="26"/>
          <w:szCs w:val="26"/>
          <w:rtl/>
        </w:rPr>
        <w:t xml:space="preserve"> / </w:t>
      </w:r>
      <w:r w:rsidRPr="00983BF5">
        <w:rPr>
          <w:rFonts w:cs="Koodak" w:hint="cs"/>
          <w:sz w:val="26"/>
          <w:szCs w:val="26"/>
          <w:rtl/>
        </w:rPr>
        <w:t>مؤسسه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فوق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تمایل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خود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را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جهت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بررسی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فرصت‌های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سرمایه‌گذاری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در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ایده‌ها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یا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کسب‌و‌کارهای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پیشنهادی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توسط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تیم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همراه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بیزینس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اعلام</w:t>
      </w:r>
      <w:r w:rsidRPr="00983BF5">
        <w:rPr>
          <w:rFonts w:cs="Koodak"/>
          <w:sz w:val="26"/>
          <w:szCs w:val="26"/>
          <w:rtl/>
        </w:rPr>
        <w:t xml:space="preserve"> </w:t>
      </w:r>
      <w:r w:rsidRPr="00983BF5">
        <w:rPr>
          <w:rFonts w:cs="Koodak" w:hint="cs"/>
          <w:sz w:val="26"/>
          <w:szCs w:val="26"/>
          <w:rtl/>
        </w:rPr>
        <w:t>می‌دارد</w:t>
      </w:r>
      <w:r w:rsidRPr="00983BF5">
        <w:rPr>
          <w:rFonts w:cs="Koodak"/>
          <w:sz w:val="26"/>
          <w:szCs w:val="26"/>
          <w:rtl/>
        </w:rPr>
        <w:t>.</w:t>
      </w:r>
    </w:p>
    <w:p w14:paraId="17445953" w14:textId="70DF11F8" w:rsidR="00C9517E" w:rsidRPr="00983BF5" w:rsidRDefault="00983BF5" w:rsidP="00983BF5">
      <w:pPr>
        <w:ind w:left="180"/>
        <w:rPr>
          <w:rFonts w:cs="Koodak"/>
          <w:rtl/>
        </w:rPr>
      </w:pPr>
      <w:r w:rsidRPr="00983BF5">
        <w:rPr>
          <w:rFonts w:cs="Koodak"/>
          <w:sz w:val="26"/>
          <w:szCs w:val="26"/>
          <w:lang w:bidi="fa-IR"/>
        </w:rPr>
        <w:br/>
      </w:r>
      <w:r>
        <w:rPr>
          <w:rFonts w:cs="Koodak" w:hint="cs"/>
          <w:sz w:val="26"/>
          <w:szCs w:val="26"/>
          <w:rtl/>
        </w:rPr>
        <w:t xml:space="preserve">تاریخ و </w:t>
      </w:r>
      <w:r w:rsidRPr="00983BF5">
        <w:rPr>
          <w:rFonts w:cs="Koodak"/>
          <w:sz w:val="26"/>
          <w:szCs w:val="26"/>
          <w:rtl/>
        </w:rPr>
        <w:t>مهر و امضای رسمی شرکت</w:t>
      </w:r>
    </w:p>
    <w:p w14:paraId="185AC3E3" w14:textId="77777777" w:rsidR="00285DE5" w:rsidRDefault="00285DE5" w:rsidP="0045075E">
      <w:pPr>
        <w:bidi/>
        <w:jc w:val="both"/>
        <w:rPr>
          <w:rFonts w:cs="Koodak"/>
          <w:rtl/>
        </w:rPr>
      </w:pPr>
    </w:p>
    <w:p w14:paraId="437181F1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40B9C8B0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7EE1CFE4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40977754" w14:textId="77777777" w:rsidR="00F70E1F" w:rsidRPr="008D4C14" w:rsidRDefault="00F70E1F" w:rsidP="00F70E1F">
      <w:pPr>
        <w:bidi/>
        <w:jc w:val="both"/>
        <w:rPr>
          <w:rFonts w:cs="Koodak"/>
          <w:rtl/>
        </w:rPr>
      </w:pPr>
    </w:p>
    <w:sectPr w:rsidR="00F70E1F" w:rsidRPr="008D4C14" w:rsidSect="002A68E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51B6" w14:textId="77777777" w:rsidR="00CC21AB" w:rsidRDefault="00CC21AB" w:rsidP="00F70E1F">
      <w:pPr>
        <w:spacing w:after="0" w:line="240" w:lineRule="auto"/>
      </w:pPr>
      <w:r>
        <w:separator/>
      </w:r>
    </w:p>
  </w:endnote>
  <w:endnote w:type="continuationSeparator" w:id="0">
    <w:p w14:paraId="15F1732A" w14:textId="77777777" w:rsidR="00CC21AB" w:rsidRDefault="00CC21AB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an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80FD" w14:textId="61FD9EC4" w:rsidR="00F70E1F" w:rsidRDefault="00F70E1F">
    <w:pPr>
      <w:pStyle w:val="Footer"/>
      <w:rPr>
        <w:lang w:bidi="fa-IR"/>
      </w:rPr>
    </w:pPr>
    <w:r>
      <w:rPr>
        <w:lang w:bidi="fa-IR"/>
      </w:rPr>
      <w:t xml:space="preserve">Email: </w:t>
    </w:r>
    <w:proofErr w:type="gramStart"/>
    <w:r>
      <w:rPr>
        <w:lang w:bidi="fa-IR"/>
      </w:rPr>
      <w:t>Info@hamrahbusiness.ir ,</w:t>
    </w:r>
    <w:proofErr w:type="gramEnd"/>
    <w:r>
      <w:rPr>
        <w:lang w:bidi="fa-IR"/>
      </w:rPr>
      <w:t xml:space="preserve"> Phone Number: +989901700483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F230" w14:textId="77777777" w:rsidR="00CC21AB" w:rsidRDefault="00CC21AB" w:rsidP="00F70E1F">
      <w:pPr>
        <w:spacing w:after="0" w:line="240" w:lineRule="auto"/>
      </w:pPr>
      <w:r>
        <w:separator/>
      </w:r>
    </w:p>
  </w:footnote>
  <w:footnote w:type="continuationSeparator" w:id="0">
    <w:p w14:paraId="44E21402" w14:textId="77777777" w:rsidR="00CC21AB" w:rsidRDefault="00CC21AB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4723"/>
    <w:multiLevelType w:val="hybridMultilevel"/>
    <w:tmpl w:val="316207AC"/>
    <w:lvl w:ilvl="0" w:tplc="914EF456">
      <w:start w:val="1"/>
      <w:numFmt w:val="decimalFullWidth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9E048A5"/>
    <w:multiLevelType w:val="multilevel"/>
    <w:tmpl w:val="3DA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91384">
    <w:abstractNumId w:val="1"/>
  </w:num>
  <w:num w:numId="2" w16cid:durableId="109447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6"/>
    <w:rsid w:val="00021291"/>
    <w:rsid w:val="001372D6"/>
    <w:rsid w:val="00180776"/>
    <w:rsid w:val="001A169B"/>
    <w:rsid w:val="001F38AF"/>
    <w:rsid w:val="00285DE5"/>
    <w:rsid w:val="002A68EA"/>
    <w:rsid w:val="002B7346"/>
    <w:rsid w:val="003E450F"/>
    <w:rsid w:val="0045075E"/>
    <w:rsid w:val="006B3393"/>
    <w:rsid w:val="00831D15"/>
    <w:rsid w:val="008A193B"/>
    <w:rsid w:val="008D4C14"/>
    <w:rsid w:val="00983BF5"/>
    <w:rsid w:val="00A41C41"/>
    <w:rsid w:val="00AE48EC"/>
    <w:rsid w:val="00B17F99"/>
    <w:rsid w:val="00C9517E"/>
    <w:rsid w:val="00CC21AB"/>
    <w:rsid w:val="00D97DCF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ABD"/>
  <w15:chartTrackingRefBased/>
  <w15:docId w15:val="{A64099F6-4857-4308-BE22-7B922741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1F"/>
  </w:style>
  <w:style w:type="paragraph" w:styleId="Footer">
    <w:name w:val="footer"/>
    <w:basedOn w:val="Normal"/>
    <w:link w:val="Foot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1F"/>
  </w:style>
  <w:style w:type="character" w:styleId="Hyperlink">
    <w:name w:val="Hyperlink"/>
    <w:basedOn w:val="DefaultParagraphFont"/>
    <w:uiPriority w:val="99"/>
    <w:unhideWhenUsed/>
    <w:rsid w:val="00F7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0923-6BF5-4D4C-9398-4EC6B58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tayebi</dc:creator>
  <cp:keywords/>
  <dc:description/>
  <cp:lastModifiedBy>mohammad tayebi</cp:lastModifiedBy>
  <cp:revision>3</cp:revision>
  <dcterms:created xsi:type="dcterms:W3CDTF">2025-08-01T11:25:00Z</dcterms:created>
  <dcterms:modified xsi:type="dcterms:W3CDTF">2025-08-01T11:31:00Z</dcterms:modified>
</cp:coreProperties>
</file>